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CC22" w14:textId="042CAA3D" w:rsidR="00807B66" w:rsidRPr="00807B66" w:rsidRDefault="00807B66" w:rsidP="0080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7B66">
        <w:rPr>
          <w:rFonts w:ascii="Segoe UI" w:eastAsia="Times New Roman" w:hAnsi="Segoe UI" w:cs="Segoe UI"/>
          <w:sz w:val="18"/>
          <w:szCs w:val="18"/>
          <w:lang w:eastAsia="es-MX"/>
        </w:rPr>
        <w:fldChar w:fldCharType="begin"/>
      </w:r>
      <w:r w:rsidRPr="00807B66">
        <w:rPr>
          <w:rFonts w:ascii="Segoe UI" w:eastAsia="Times New Roman" w:hAnsi="Segoe UI" w:cs="Segoe UI"/>
          <w:sz w:val="18"/>
          <w:szCs w:val="18"/>
          <w:lang w:eastAsia="es-MX"/>
        </w:rPr>
        <w:instrText xml:space="preserve"> INCLUDEPICTURE "/Users/paolapoblete/Library/Group Containers/UBF8T346G9.ms/WebArchiveCopyPasteTempFiles/com.microsoft.Word/1Fw1BUVQAAAABJRU5ErkJggg==" \* MERGEFORMATINET </w:instrText>
      </w:r>
      <w:r w:rsidRPr="00807B66">
        <w:rPr>
          <w:rFonts w:ascii="Segoe UI" w:eastAsia="Times New Roman" w:hAnsi="Segoe UI" w:cs="Segoe UI"/>
          <w:sz w:val="18"/>
          <w:szCs w:val="18"/>
          <w:lang w:eastAsia="es-MX"/>
        </w:rPr>
        <w:fldChar w:fldCharType="separate"/>
      </w:r>
      <w:r w:rsidRPr="00807B66">
        <w:rPr>
          <w:rFonts w:ascii="Segoe UI" w:eastAsia="Times New Roman" w:hAnsi="Segoe UI" w:cs="Segoe UI"/>
          <w:noProof/>
          <w:sz w:val="18"/>
          <w:szCs w:val="18"/>
          <w:lang w:eastAsia="es-MX"/>
        </w:rPr>
        <w:drawing>
          <wp:inline distT="0" distB="0" distL="0" distR="0" wp14:anchorId="5BB9537D" wp14:editId="3C0240F8">
            <wp:extent cx="1439056" cy="663613"/>
            <wp:effectExtent l="0" t="0" r="0" b="0"/>
            <wp:docPr id="7564597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13" cy="69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B66">
        <w:rPr>
          <w:rFonts w:ascii="Segoe UI" w:eastAsia="Times New Roman" w:hAnsi="Segoe UI" w:cs="Segoe UI"/>
          <w:sz w:val="18"/>
          <w:szCs w:val="18"/>
          <w:lang w:eastAsia="es-MX"/>
        </w:rPr>
        <w:fldChar w:fldCharType="end"/>
      </w:r>
    </w:p>
    <w:p w14:paraId="13A20160" w14:textId="77777777" w:rsidR="00110140" w:rsidRDefault="00110140" w:rsidP="00807B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E28769E" w14:textId="5F1E6AC7" w:rsidR="0024401E" w:rsidRPr="007A39DB" w:rsidRDefault="0024401E" w:rsidP="007A39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20BFF">
        <w:rPr>
          <w:rFonts w:ascii="Times New Roman" w:hAnsi="Times New Roman" w:cs="Times New Roman"/>
          <w:b/>
          <w:sz w:val="24"/>
          <w:szCs w:val="24"/>
          <w:lang w:val="es-ES"/>
        </w:rPr>
        <w:t>FONDO PARA LA CREACIÓN ARTÍSTICA</w:t>
      </w:r>
      <w:r w:rsidR="00C9157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215B8F80" w14:textId="77777777" w:rsidR="0024401E" w:rsidRPr="00320BFF" w:rsidRDefault="0024401E" w:rsidP="002440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20BFF">
        <w:rPr>
          <w:rFonts w:ascii="Times New Roman" w:hAnsi="Times New Roman" w:cs="Times New Roman"/>
          <w:sz w:val="24"/>
          <w:szCs w:val="24"/>
          <w:lang w:val="es-ES"/>
        </w:rPr>
        <w:t>FORMULARIO DE POSTULACIÓN</w:t>
      </w:r>
    </w:p>
    <w:p w14:paraId="509CDDF7" w14:textId="77777777" w:rsidR="0024401E" w:rsidRPr="00320BFF" w:rsidRDefault="0024401E" w:rsidP="0024401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20BFF">
        <w:rPr>
          <w:rFonts w:ascii="Times New Roman" w:hAnsi="Times New Roman" w:cs="Times New Roman"/>
          <w:b/>
          <w:sz w:val="24"/>
          <w:szCs w:val="24"/>
          <w:lang w:val="es-ES"/>
        </w:rPr>
        <w:t>1. RESUMEN Y JUSTIFICACIÓN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4937"/>
      </w:tblGrid>
      <w:tr w:rsidR="0024401E" w:rsidRPr="0086358F" w14:paraId="3D744CD1" w14:textId="77777777" w:rsidTr="0086358F">
        <w:trPr>
          <w:trHeight w:val="567"/>
        </w:trPr>
        <w:tc>
          <w:tcPr>
            <w:tcW w:w="3828" w:type="dxa"/>
            <w:shd w:val="clear" w:color="auto" w:fill="D9D9D9"/>
            <w:vAlign w:val="center"/>
          </w:tcPr>
          <w:p w14:paraId="2CFC3CF9" w14:textId="77777777" w:rsidR="0024401E" w:rsidRPr="0086358F" w:rsidRDefault="0024401E" w:rsidP="0086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Nombre Postulante: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63BBFA0A" w14:textId="77777777" w:rsidR="0024401E" w:rsidRPr="0086358F" w:rsidRDefault="0024401E" w:rsidP="00863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  <w:tr w:rsidR="0024401E" w:rsidRPr="0086358F" w14:paraId="07CB0733" w14:textId="77777777" w:rsidTr="0086358F">
        <w:trPr>
          <w:trHeight w:val="567"/>
        </w:trPr>
        <w:tc>
          <w:tcPr>
            <w:tcW w:w="3828" w:type="dxa"/>
            <w:shd w:val="clear" w:color="auto" w:fill="D9D9D9"/>
            <w:vAlign w:val="center"/>
          </w:tcPr>
          <w:p w14:paraId="31B3B914" w14:textId="77777777" w:rsidR="0024401E" w:rsidRPr="0086358F" w:rsidRDefault="0024401E" w:rsidP="0086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Título Proyecto:</w:t>
            </w:r>
          </w:p>
        </w:tc>
        <w:tc>
          <w:tcPr>
            <w:tcW w:w="5118" w:type="dxa"/>
            <w:shd w:val="clear" w:color="auto" w:fill="auto"/>
            <w:vAlign w:val="center"/>
          </w:tcPr>
          <w:p w14:paraId="56D01539" w14:textId="77777777" w:rsidR="0024401E" w:rsidRPr="0086358F" w:rsidRDefault="0024401E" w:rsidP="00863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</w:tr>
    </w:tbl>
    <w:p w14:paraId="12DFDAB0" w14:textId="77777777" w:rsidR="0024401E" w:rsidRPr="00320BFF" w:rsidRDefault="0024401E" w:rsidP="0024401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AFE397" w14:textId="2911558B" w:rsidR="0024401E" w:rsidRPr="00320BFF" w:rsidRDefault="0024401E" w:rsidP="007A3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FF">
        <w:rPr>
          <w:rFonts w:ascii="Times New Roman" w:hAnsi="Times New Roman" w:cs="Times New Roman"/>
          <w:sz w:val="24"/>
          <w:szCs w:val="24"/>
          <w:lang w:val="es-ES"/>
        </w:rPr>
        <w:t>Describa los principales puntos que se abordarán: objetivos, metodología, resultados esperados y justificación.</w:t>
      </w:r>
      <w:r w:rsidRPr="00320BF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320BFF">
        <w:rPr>
          <w:rFonts w:ascii="Times New Roman" w:hAnsi="Times New Roman" w:cs="Times New Roman"/>
          <w:b/>
          <w:sz w:val="24"/>
          <w:szCs w:val="24"/>
          <w:lang w:val="es-ES_tradnl"/>
        </w:rPr>
        <w:t>La extensión máxima de esta sección es de 1 página tamaño carta.</w:t>
      </w:r>
    </w:p>
    <w:p w14:paraId="3DBB052D" w14:textId="77777777" w:rsidR="0024401E" w:rsidRPr="00320BFF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269C9" w14:textId="77777777" w:rsidR="0024401E" w:rsidRPr="00320BFF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20BFF">
        <w:rPr>
          <w:rFonts w:ascii="Times New Roman" w:hAnsi="Times New Roman" w:cs="Times New Roman"/>
          <w:b/>
          <w:sz w:val="24"/>
          <w:szCs w:val="24"/>
          <w:lang w:val="es-ES_tradnl"/>
        </w:rPr>
        <w:t>2. ANTECEDENTES ACADÉMICOS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3560"/>
      </w:tblGrid>
      <w:tr w:rsidR="0024401E" w:rsidRPr="0086358F" w14:paraId="546539D6" w14:textId="77777777" w:rsidTr="0086358F">
        <w:tc>
          <w:tcPr>
            <w:tcW w:w="5245" w:type="dxa"/>
            <w:shd w:val="pct12" w:color="auto" w:fill="auto"/>
          </w:tcPr>
          <w:p w14:paraId="1F612714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>Título Pregrado</w:t>
            </w:r>
          </w:p>
        </w:tc>
        <w:tc>
          <w:tcPr>
            <w:tcW w:w="3686" w:type="dxa"/>
            <w:shd w:val="clear" w:color="auto" w:fill="auto"/>
          </w:tcPr>
          <w:p w14:paraId="6D24E2AF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94B29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1E" w:rsidRPr="0086358F" w14:paraId="1FA699FF" w14:textId="77777777" w:rsidTr="0086358F">
        <w:tc>
          <w:tcPr>
            <w:tcW w:w="5245" w:type="dxa"/>
            <w:shd w:val="pct12" w:color="auto" w:fill="auto"/>
          </w:tcPr>
          <w:p w14:paraId="4A68ADB1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>Año / Institución de obtención del pregrado</w:t>
            </w:r>
          </w:p>
        </w:tc>
        <w:tc>
          <w:tcPr>
            <w:tcW w:w="3686" w:type="dxa"/>
            <w:shd w:val="clear" w:color="auto" w:fill="auto"/>
          </w:tcPr>
          <w:p w14:paraId="2CDC4F2C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05BB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1E" w:rsidRPr="0086358F" w14:paraId="07A390C1" w14:textId="77777777" w:rsidTr="0086358F">
        <w:tc>
          <w:tcPr>
            <w:tcW w:w="5245" w:type="dxa"/>
            <w:shd w:val="pct12" w:color="auto" w:fill="auto"/>
          </w:tcPr>
          <w:p w14:paraId="556E94EA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>Programa de Postgrado</w:t>
            </w:r>
          </w:p>
          <w:p w14:paraId="0E53C794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>(Universidad)</w:t>
            </w:r>
          </w:p>
        </w:tc>
        <w:tc>
          <w:tcPr>
            <w:tcW w:w="3686" w:type="dxa"/>
            <w:shd w:val="clear" w:color="auto" w:fill="auto"/>
          </w:tcPr>
          <w:p w14:paraId="3F1C21D4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8A2C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1E" w:rsidRPr="0086358F" w14:paraId="497764D5" w14:textId="77777777" w:rsidTr="0086358F">
        <w:tc>
          <w:tcPr>
            <w:tcW w:w="5245" w:type="dxa"/>
            <w:shd w:val="pct12" w:color="auto" w:fill="auto"/>
          </w:tcPr>
          <w:p w14:paraId="28F4FCA1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</w:rPr>
              <w:t>Año de obtención del Postgrado</w:t>
            </w:r>
          </w:p>
        </w:tc>
        <w:tc>
          <w:tcPr>
            <w:tcW w:w="3686" w:type="dxa"/>
            <w:shd w:val="clear" w:color="auto" w:fill="auto"/>
          </w:tcPr>
          <w:p w14:paraId="598C6F06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C1E68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1E" w:rsidRPr="0086358F" w14:paraId="0B21B9F4" w14:textId="77777777" w:rsidTr="0086358F">
        <w:tc>
          <w:tcPr>
            <w:tcW w:w="5245" w:type="dxa"/>
            <w:shd w:val="pct12" w:color="auto" w:fill="auto"/>
            <w:vAlign w:val="center"/>
          </w:tcPr>
          <w:p w14:paraId="04640C56" w14:textId="77777777" w:rsidR="0024401E" w:rsidRPr="0086358F" w:rsidRDefault="0024401E" w:rsidP="00863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Jerarquía Académica del Postulante</w:t>
            </w:r>
          </w:p>
          <w:p w14:paraId="0D39E143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86358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Planta Académica (Regular o </w:t>
            </w:r>
            <w:r w:rsidR="000266B7" w:rsidRPr="0086358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No Regular</w:t>
            </w:r>
            <w:r w:rsidRPr="0086358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).</w:t>
            </w:r>
          </w:p>
          <w:p w14:paraId="00838CA7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B796D1" w14:textId="77777777" w:rsidR="0024401E" w:rsidRPr="0086358F" w:rsidRDefault="0024401E" w:rsidP="00863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78568" w14:textId="77777777" w:rsidR="0024401E" w:rsidRPr="00320BFF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5B05C" w14:textId="77777777" w:rsidR="0024401E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77BA180" w14:textId="77777777" w:rsidR="0024401E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CEF6A84" w14:textId="77777777" w:rsidR="0024401E" w:rsidRPr="00320BFF" w:rsidRDefault="0024401E" w:rsidP="00244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BFF">
        <w:rPr>
          <w:rFonts w:ascii="Times New Roman" w:hAnsi="Times New Roman" w:cs="Times New Roman"/>
          <w:b/>
          <w:sz w:val="24"/>
          <w:szCs w:val="24"/>
        </w:rPr>
        <w:t>3. PRODUCTIVIDAD ARTÍSTICA</w:t>
      </w:r>
    </w:p>
    <w:p w14:paraId="17D61A94" w14:textId="77777777" w:rsidR="0024401E" w:rsidRPr="00320BFF" w:rsidRDefault="0024401E" w:rsidP="00244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66454" w14:textId="77777777" w:rsidR="0024401E" w:rsidRPr="00320BFF" w:rsidRDefault="0024401E" w:rsidP="002440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BFF">
        <w:rPr>
          <w:rFonts w:ascii="Times New Roman" w:hAnsi="Times New Roman" w:cs="Times New Roman"/>
          <w:b/>
          <w:sz w:val="24"/>
          <w:szCs w:val="24"/>
        </w:rPr>
        <w:t xml:space="preserve">Productos </w:t>
      </w:r>
    </w:p>
    <w:p w14:paraId="5503A5B5" w14:textId="77777777" w:rsidR="0024401E" w:rsidRPr="00320BFF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FF">
        <w:rPr>
          <w:rFonts w:ascii="Times New Roman" w:hAnsi="Times New Roman" w:cs="Times New Roman"/>
          <w:sz w:val="24"/>
          <w:szCs w:val="24"/>
        </w:rPr>
        <w:t xml:space="preserve">(Título, año, financiamiento, registro fotográfico o respaldo) </w:t>
      </w:r>
    </w:p>
    <w:p w14:paraId="07F8FDA1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626BA0A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46BC0672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6502426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BFF">
        <w:rPr>
          <w:rFonts w:ascii="Times New Roman" w:hAnsi="Times New Roman" w:cs="Times New Roman"/>
          <w:b/>
          <w:sz w:val="24"/>
          <w:szCs w:val="24"/>
        </w:rPr>
        <w:t>Visibilidad productos</w:t>
      </w:r>
    </w:p>
    <w:p w14:paraId="3B878C63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FF">
        <w:rPr>
          <w:rFonts w:ascii="Times New Roman" w:hAnsi="Times New Roman" w:cs="Times New Roman"/>
          <w:sz w:val="24"/>
          <w:szCs w:val="24"/>
        </w:rPr>
        <w:t>(Notas de prensa y nacional que dieron visibilidad al/los productos de creación)</w:t>
      </w:r>
    </w:p>
    <w:p w14:paraId="5A218FD9" w14:textId="77777777" w:rsidR="0024401E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B054DBB" w14:textId="77777777" w:rsidR="007A39DB" w:rsidRDefault="007A39DB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2DA1F27" w14:textId="77777777" w:rsidR="007A39DB" w:rsidRPr="00320BFF" w:rsidRDefault="007A39DB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4986886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20BFF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4. PROPUESTA</w:t>
      </w:r>
    </w:p>
    <w:tbl>
      <w:tblPr>
        <w:tblpPr w:leftFromText="141" w:rightFromText="141" w:vertAnchor="text" w:horzAnchor="margin" w:tblpX="108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97"/>
      </w:tblGrid>
      <w:tr w:rsidR="0024401E" w:rsidRPr="0086358F" w14:paraId="62F0D192" w14:textId="77777777" w:rsidTr="006B7CF4">
        <w:tc>
          <w:tcPr>
            <w:tcW w:w="8897" w:type="dxa"/>
            <w:shd w:val="pct10" w:color="auto" w:fill="auto"/>
          </w:tcPr>
          <w:p w14:paraId="75EEBDB5" w14:textId="77777777" w:rsidR="0024401E" w:rsidRPr="0086358F" w:rsidRDefault="0024401E" w:rsidP="006B7CF4">
            <w:pPr>
              <w:pStyle w:val="Textosinforma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6358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La propuesta debe incluir un máximo de </w:t>
            </w:r>
            <w:r w:rsidRPr="008635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5 páginas</w:t>
            </w:r>
            <w:r w:rsidR="00E20DBC" w:rsidRPr="008635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(más anexos de registros</w:t>
            </w:r>
            <w:proofErr w:type="gramStart"/>
            <w:r w:rsidR="00E20DBC" w:rsidRPr="008635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) </w:t>
            </w:r>
            <w:r w:rsidRPr="008635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.</w:t>
            </w:r>
            <w:proofErr w:type="gramEnd"/>
            <w:r w:rsidRPr="008635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86358F">
              <w:rPr>
                <w:rFonts w:ascii="Times New Roman" w:hAnsi="Times New Roman"/>
                <w:sz w:val="24"/>
                <w:szCs w:val="24"/>
                <w:lang w:val="es-ES"/>
              </w:rPr>
              <w:t>Para una adecuada evaluación de los méritos de su propuesta, este documento debe incorporar los siguientes aspectos: Formulación de la propuesta, Objetivos, Metodología, Plan de Trabajo, Horas de dedicación participantes, Referencias Bibliográficas y Trabajo adelantado (si corresponde).</w:t>
            </w:r>
          </w:p>
        </w:tc>
      </w:tr>
    </w:tbl>
    <w:p w14:paraId="4BA4C1F4" w14:textId="77777777" w:rsidR="0024401E" w:rsidRDefault="0024401E" w:rsidP="0024401E">
      <w:pPr>
        <w:pStyle w:val="EstiloBookmanOldStyle10ptJustificado"/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</w:pP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 xml:space="preserve">Nota: Como </w:t>
      </w:r>
      <w:r w:rsidR="00FD5CD8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académico</w:t>
      </w:r>
      <w:r w:rsidR="000266B7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/a</w:t>
      </w: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 xml:space="preserve"> responsable (creador</w:t>
      </w:r>
      <w:r w:rsidR="00E20DBC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/a</w:t>
      </w: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 xml:space="preserve">) podrá dedicar hasta </w:t>
      </w:r>
      <w:r w:rsidR="00FD5CD8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6</w:t>
      </w: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 xml:space="preserve"> horas se</w:t>
      </w:r>
      <w:r w:rsidR="00FD5CD8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 xml:space="preserve">manales al proyecto, y como </w:t>
      </w:r>
      <w:proofErr w:type="spellStart"/>
      <w:r w:rsidR="00FD5CD8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co</w:t>
      </w:r>
      <w:proofErr w:type="spellEnd"/>
      <w:r w:rsidR="00FD5CD8"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-responsable</w:t>
      </w: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 xml:space="preserve"> 4 horas.</w:t>
      </w:r>
    </w:p>
    <w:p w14:paraId="0AB18769" w14:textId="77777777" w:rsidR="0024401E" w:rsidRPr="00320BFF" w:rsidRDefault="0024401E" w:rsidP="002440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7A46B7C" w14:textId="77777777" w:rsidR="0024401E" w:rsidRPr="00320BFF" w:rsidRDefault="0024401E" w:rsidP="0024401E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20BFF">
        <w:rPr>
          <w:rFonts w:ascii="Times New Roman" w:hAnsi="Times New Roman" w:cs="Times New Roman"/>
          <w:b/>
          <w:sz w:val="24"/>
          <w:szCs w:val="24"/>
          <w:lang w:val="es-ES_tradnl"/>
        </w:rPr>
        <w:t>5. JUSTIFICACIÓN DE RECURSOS SOLICITADOS</w:t>
      </w:r>
    </w:p>
    <w:p w14:paraId="59BC518E" w14:textId="77777777" w:rsidR="0024401E" w:rsidRPr="00320BFF" w:rsidRDefault="0024401E" w:rsidP="0024401E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744"/>
        <w:gridCol w:w="1776"/>
        <w:gridCol w:w="1745"/>
        <w:gridCol w:w="1776"/>
      </w:tblGrid>
      <w:tr w:rsidR="0024401E" w:rsidRPr="0086358F" w14:paraId="610F732D" w14:textId="77777777" w:rsidTr="0086358F">
        <w:tc>
          <w:tcPr>
            <w:tcW w:w="1795" w:type="dxa"/>
            <w:vMerge w:val="restart"/>
            <w:shd w:val="pct12" w:color="auto" w:fill="auto"/>
          </w:tcPr>
          <w:p w14:paraId="2891A8CD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Ítem</w:t>
            </w:r>
          </w:p>
        </w:tc>
        <w:tc>
          <w:tcPr>
            <w:tcW w:w="3591" w:type="dxa"/>
            <w:gridSpan w:val="2"/>
            <w:shd w:val="pct12" w:color="auto" w:fill="auto"/>
          </w:tcPr>
          <w:p w14:paraId="77058FBE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Año 1</w:t>
            </w:r>
          </w:p>
        </w:tc>
        <w:tc>
          <w:tcPr>
            <w:tcW w:w="3592" w:type="dxa"/>
            <w:gridSpan w:val="2"/>
            <w:shd w:val="pct12" w:color="auto" w:fill="auto"/>
          </w:tcPr>
          <w:p w14:paraId="2B6872F9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Año 2</w:t>
            </w:r>
          </w:p>
        </w:tc>
      </w:tr>
      <w:tr w:rsidR="0024401E" w:rsidRPr="0086358F" w14:paraId="687E8DC5" w14:textId="77777777" w:rsidTr="0086358F">
        <w:tc>
          <w:tcPr>
            <w:tcW w:w="1795" w:type="dxa"/>
            <w:vMerge/>
            <w:shd w:val="pct12" w:color="auto" w:fill="auto"/>
          </w:tcPr>
          <w:p w14:paraId="28C27272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shd w:val="pct12" w:color="auto" w:fill="auto"/>
          </w:tcPr>
          <w:p w14:paraId="46AD44DF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Monto $</w:t>
            </w:r>
          </w:p>
        </w:tc>
        <w:tc>
          <w:tcPr>
            <w:tcW w:w="1796" w:type="dxa"/>
            <w:shd w:val="pct12" w:color="auto" w:fill="auto"/>
          </w:tcPr>
          <w:p w14:paraId="00380777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Justificación</w:t>
            </w:r>
          </w:p>
        </w:tc>
        <w:tc>
          <w:tcPr>
            <w:tcW w:w="1796" w:type="dxa"/>
            <w:shd w:val="pct12" w:color="auto" w:fill="auto"/>
          </w:tcPr>
          <w:p w14:paraId="00831BA7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Monto $</w:t>
            </w:r>
          </w:p>
        </w:tc>
        <w:tc>
          <w:tcPr>
            <w:tcW w:w="1796" w:type="dxa"/>
            <w:shd w:val="pct12" w:color="auto" w:fill="auto"/>
          </w:tcPr>
          <w:p w14:paraId="40C88AB8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Justificación</w:t>
            </w:r>
          </w:p>
        </w:tc>
      </w:tr>
      <w:tr w:rsidR="0024401E" w:rsidRPr="0086358F" w14:paraId="21C5FB6A" w14:textId="77777777" w:rsidTr="0086358F">
        <w:tc>
          <w:tcPr>
            <w:tcW w:w="1795" w:type="dxa"/>
            <w:shd w:val="clear" w:color="auto" w:fill="auto"/>
          </w:tcPr>
          <w:p w14:paraId="5A11A451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shd w:val="clear" w:color="auto" w:fill="auto"/>
          </w:tcPr>
          <w:p w14:paraId="71D9AAE3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467DC325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61B445DF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5BE95746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24401E" w:rsidRPr="0086358F" w14:paraId="4EBC53D4" w14:textId="77777777" w:rsidTr="0086358F">
        <w:tc>
          <w:tcPr>
            <w:tcW w:w="1795" w:type="dxa"/>
            <w:shd w:val="clear" w:color="auto" w:fill="auto"/>
          </w:tcPr>
          <w:p w14:paraId="434AC2F6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shd w:val="clear" w:color="auto" w:fill="auto"/>
          </w:tcPr>
          <w:p w14:paraId="26262CB6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218E17B0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632F7F0C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3029CD78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24401E" w:rsidRPr="0086358F" w14:paraId="2D71EC5C" w14:textId="77777777" w:rsidTr="0086358F">
        <w:tc>
          <w:tcPr>
            <w:tcW w:w="1795" w:type="dxa"/>
            <w:shd w:val="clear" w:color="auto" w:fill="auto"/>
          </w:tcPr>
          <w:p w14:paraId="29E8C0B0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shd w:val="clear" w:color="auto" w:fill="auto"/>
          </w:tcPr>
          <w:p w14:paraId="6134DD27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44150A5E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763B92E2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667EE707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24401E" w:rsidRPr="0086358F" w14:paraId="0B2B324B" w14:textId="77777777" w:rsidTr="0086358F">
        <w:tc>
          <w:tcPr>
            <w:tcW w:w="1795" w:type="dxa"/>
            <w:shd w:val="clear" w:color="auto" w:fill="auto"/>
          </w:tcPr>
          <w:p w14:paraId="06853FB8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shd w:val="clear" w:color="auto" w:fill="auto"/>
          </w:tcPr>
          <w:p w14:paraId="40EA3575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7411AB82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64ED8A8B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07E8DB21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24401E" w:rsidRPr="0086358F" w14:paraId="706B7D47" w14:textId="77777777" w:rsidTr="0086358F">
        <w:tc>
          <w:tcPr>
            <w:tcW w:w="1795" w:type="dxa"/>
            <w:shd w:val="clear" w:color="auto" w:fill="auto"/>
          </w:tcPr>
          <w:p w14:paraId="13352EA8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shd w:val="clear" w:color="auto" w:fill="auto"/>
          </w:tcPr>
          <w:p w14:paraId="7A4B9A7A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4172240B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52DD9F39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shd w:val="clear" w:color="auto" w:fill="auto"/>
          </w:tcPr>
          <w:p w14:paraId="1B3236C2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24401E" w:rsidRPr="0086358F" w14:paraId="46AFBF48" w14:textId="77777777" w:rsidTr="0086358F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6B1ED99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52F4FA7F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1B3AB3E7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36146F9F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14:paraId="490B0446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24401E" w:rsidRPr="0086358F" w14:paraId="6F3B69FD" w14:textId="77777777" w:rsidTr="0086358F">
        <w:tc>
          <w:tcPr>
            <w:tcW w:w="1795" w:type="dxa"/>
            <w:shd w:val="pct12" w:color="auto" w:fill="auto"/>
          </w:tcPr>
          <w:p w14:paraId="5F49FC6E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3591" w:type="dxa"/>
            <w:gridSpan w:val="2"/>
            <w:shd w:val="pct12" w:color="auto" w:fill="auto"/>
          </w:tcPr>
          <w:p w14:paraId="3465E88B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$</w:t>
            </w:r>
          </w:p>
        </w:tc>
        <w:tc>
          <w:tcPr>
            <w:tcW w:w="3592" w:type="dxa"/>
            <w:gridSpan w:val="2"/>
            <w:shd w:val="pct12" w:color="auto" w:fill="auto"/>
          </w:tcPr>
          <w:p w14:paraId="4496FB81" w14:textId="77777777" w:rsidR="0024401E" w:rsidRPr="0086358F" w:rsidRDefault="0024401E" w:rsidP="0086358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86358F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$</w:t>
            </w:r>
          </w:p>
        </w:tc>
      </w:tr>
    </w:tbl>
    <w:p w14:paraId="555DFEDA" w14:textId="77777777" w:rsidR="0024401E" w:rsidRPr="0086358F" w:rsidRDefault="0024401E" w:rsidP="0024401E">
      <w:pPr>
        <w:pStyle w:val="EstiloBookmanOldStyle10ptJustificado"/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</w:pP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Notas:</w:t>
      </w:r>
    </w:p>
    <w:p w14:paraId="1206D96C" w14:textId="77777777" w:rsidR="00FD5CD8" w:rsidRPr="0086358F" w:rsidRDefault="00FD5CD8" w:rsidP="00FD5CD8">
      <w:pPr>
        <w:pStyle w:val="EstiloBookmanOldStyle10ptJustificado"/>
        <w:numPr>
          <w:ilvl w:val="0"/>
          <w:numId w:val="3"/>
        </w:numPr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</w:pPr>
      <w:r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>Los recursos no podrán utilizarse para el pago de honorarios de los</w:t>
      </w:r>
      <w:r w:rsidR="00E20DBC"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>/las</w:t>
      </w:r>
      <w:r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 xml:space="preserve"> académicos</w:t>
      </w:r>
      <w:r w:rsidR="00E20DBC"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>/as</w:t>
      </w:r>
      <w:r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 xml:space="preserve"> participantes. </w:t>
      </w:r>
    </w:p>
    <w:p w14:paraId="2BCFD11D" w14:textId="77777777" w:rsidR="00FD5CD8" w:rsidRPr="0086358F" w:rsidRDefault="00FD5CD8" w:rsidP="00FD5CD8">
      <w:pPr>
        <w:pStyle w:val="EstiloBookmanOldStyle10ptJustificado"/>
        <w:numPr>
          <w:ilvl w:val="0"/>
          <w:numId w:val="3"/>
        </w:numPr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</w:pPr>
      <w:r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 xml:space="preserve">Los </w:t>
      </w:r>
      <w:r w:rsidR="00946E99"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>recursos podrán</w:t>
      </w:r>
      <w:r w:rsidRPr="0086358F">
        <w:rPr>
          <w:rFonts w:ascii="Times New Roman" w:eastAsia="SimSun" w:hAnsi="Times New Roman"/>
          <w:color w:val="000000"/>
          <w:spacing w:val="-3"/>
          <w:sz w:val="24"/>
          <w:szCs w:val="24"/>
          <w:lang w:val="es-CL" w:eastAsia="es-CL"/>
        </w:rPr>
        <w:t xml:space="preserve"> ser utilizados para el pago de honorarios a personal técnico y tesistas, y para gastos operacionales y bienes de capital inherentes al proyecto.</w:t>
      </w:r>
    </w:p>
    <w:p w14:paraId="5E9606F2" w14:textId="77777777" w:rsidR="0024401E" w:rsidRPr="0086358F" w:rsidRDefault="0024401E" w:rsidP="00FD5CD8">
      <w:pPr>
        <w:pStyle w:val="EstiloBookmanOldStyle10ptJustificado"/>
        <w:numPr>
          <w:ilvl w:val="0"/>
          <w:numId w:val="3"/>
        </w:numPr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</w:pPr>
      <w:r w:rsidRPr="0086358F">
        <w:rPr>
          <w:rFonts w:ascii="Times New Roman" w:eastAsia="SimSun" w:hAnsi="Times New Roman"/>
          <w:spacing w:val="-3"/>
          <w:sz w:val="24"/>
          <w:szCs w:val="24"/>
          <w:lang w:val="es-CL" w:eastAsia="es-CL"/>
        </w:rPr>
        <w:t>Los proyectos serán financiados con un tope máximo de $5 millones por año.</w:t>
      </w:r>
    </w:p>
    <w:p w14:paraId="3C9561B5" w14:textId="77777777" w:rsidR="0024401E" w:rsidRDefault="0024401E" w:rsidP="0024401E">
      <w:pPr>
        <w:pStyle w:val="EstiloBookmanOldStyle10ptJustificado"/>
        <w:rPr>
          <w:rFonts w:ascii="Times New Roman" w:hAnsi="Times New Roman"/>
          <w:sz w:val="24"/>
          <w:szCs w:val="24"/>
        </w:rPr>
      </w:pPr>
    </w:p>
    <w:p w14:paraId="2090B660" w14:textId="77777777" w:rsidR="00FD5CD8" w:rsidRDefault="00FD5CD8" w:rsidP="0024401E">
      <w:pPr>
        <w:pStyle w:val="EstiloBookmanOldStyle10ptJustificado"/>
        <w:rPr>
          <w:rFonts w:ascii="Times New Roman" w:hAnsi="Times New Roman"/>
          <w:sz w:val="24"/>
          <w:szCs w:val="24"/>
        </w:rPr>
      </w:pPr>
    </w:p>
    <w:p w14:paraId="6AB149C7" w14:textId="77777777" w:rsidR="0024401E" w:rsidRPr="00320BFF" w:rsidRDefault="0024401E" w:rsidP="0024401E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20BF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6. PLAN DE DIFUSIÓN </w:t>
      </w:r>
    </w:p>
    <w:tbl>
      <w:tblPr>
        <w:tblpPr w:leftFromText="141" w:rightFromText="141" w:vertAnchor="text" w:horzAnchor="margin" w:tblpX="108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97"/>
      </w:tblGrid>
      <w:tr w:rsidR="0024401E" w:rsidRPr="0086358F" w14:paraId="726D6644" w14:textId="77777777" w:rsidTr="006B7CF4">
        <w:tc>
          <w:tcPr>
            <w:tcW w:w="8897" w:type="dxa"/>
            <w:shd w:val="pct10" w:color="auto" w:fill="auto"/>
          </w:tcPr>
          <w:p w14:paraId="2E684D62" w14:textId="77777777" w:rsidR="0024401E" w:rsidRPr="0086358F" w:rsidRDefault="0024401E" w:rsidP="006B7CF4">
            <w:pPr>
              <w:pStyle w:val="Textosinforma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6358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 Plan de Difusión debe describirse en un máximo de </w:t>
            </w:r>
            <w:r w:rsidRPr="0086358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1 página. </w:t>
            </w:r>
            <w:r w:rsidRPr="0086358F">
              <w:rPr>
                <w:rFonts w:ascii="Times New Roman" w:hAnsi="Times New Roman"/>
                <w:sz w:val="24"/>
                <w:szCs w:val="24"/>
                <w:lang w:val="es-ES"/>
              </w:rPr>
              <w:t>Indicar plazos y evidencias.</w:t>
            </w:r>
          </w:p>
        </w:tc>
      </w:tr>
    </w:tbl>
    <w:p w14:paraId="69F92B59" w14:textId="77777777" w:rsidR="0024401E" w:rsidRPr="00320BFF" w:rsidRDefault="0024401E" w:rsidP="0024401E">
      <w:pPr>
        <w:pStyle w:val="EstiloBookmanOldStyle10ptJustificado"/>
        <w:rPr>
          <w:rFonts w:ascii="Times New Roman" w:hAnsi="Times New Roman"/>
          <w:sz w:val="24"/>
          <w:szCs w:val="24"/>
        </w:rPr>
      </w:pPr>
    </w:p>
    <w:p w14:paraId="1700DDDC" w14:textId="77777777" w:rsidR="0024401E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C0350" w14:textId="77777777" w:rsidR="0024401E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7C4FD" w14:textId="77777777" w:rsidR="0024401E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D0F34" w14:textId="77777777" w:rsidR="0024401E" w:rsidRPr="00FC6825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88B30" w14:textId="77777777" w:rsidR="0024401E" w:rsidRPr="00FC6825" w:rsidRDefault="0024401E" w:rsidP="00244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0B66A" w14:textId="77777777" w:rsidR="000C132C" w:rsidRDefault="000C132C"/>
    <w:sectPr w:rsidR="000C132C" w:rsidSect="006B7CF4">
      <w:footerReference w:type="default" r:id="rId9"/>
      <w:pgSz w:w="12240" w:h="15840"/>
      <w:pgMar w:top="1418" w:right="1608" w:bottom="993" w:left="1843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E6AE" w14:textId="77777777" w:rsidR="00E90AA0" w:rsidRDefault="00E90AA0">
      <w:pPr>
        <w:spacing w:after="0" w:line="240" w:lineRule="auto"/>
      </w:pPr>
      <w:r>
        <w:separator/>
      </w:r>
    </w:p>
  </w:endnote>
  <w:endnote w:type="continuationSeparator" w:id="0">
    <w:p w14:paraId="1579693D" w14:textId="77777777" w:rsidR="00E90AA0" w:rsidRDefault="00E9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2F94" w14:textId="77777777" w:rsidR="006B7CF4" w:rsidRDefault="0024401E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2D5">
      <w:rPr>
        <w:noProof/>
      </w:rPr>
      <w:t>6</w:t>
    </w:r>
    <w:r>
      <w:rPr>
        <w:noProof/>
      </w:rPr>
      <w:fldChar w:fldCharType="end"/>
    </w:r>
  </w:p>
  <w:p w14:paraId="5A12FC7B" w14:textId="77777777" w:rsidR="006B7CF4" w:rsidRDefault="006B7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ECE7" w14:textId="77777777" w:rsidR="00E90AA0" w:rsidRDefault="00E90AA0">
      <w:pPr>
        <w:spacing w:after="0" w:line="240" w:lineRule="auto"/>
      </w:pPr>
      <w:r>
        <w:separator/>
      </w:r>
    </w:p>
  </w:footnote>
  <w:footnote w:type="continuationSeparator" w:id="0">
    <w:p w14:paraId="0C0E3011" w14:textId="77777777" w:rsidR="00E90AA0" w:rsidRDefault="00E9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D6F"/>
    <w:multiLevelType w:val="hybridMultilevel"/>
    <w:tmpl w:val="F566D7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EBC"/>
    <w:multiLevelType w:val="hybridMultilevel"/>
    <w:tmpl w:val="D3B0B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909"/>
    <w:multiLevelType w:val="hybridMultilevel"/>
    <w:tmpl w:val="6D62CBE0"/>
    <w:lvl w:ilvl="0" w:tplc="340A0017">
      <w:start w:val="1"/>
      <w:numFmt w:val="lowerLetter"/>
      <w:lvlText w:val="%1)"/>
      <w:lvlJc w:val="left"/>
      <w:pPr>
        <w:ind w:left="5940" w:hanging="360"/>
      </w:pPr>
    </w:lvl>
    <w:lvl w:ilvl="1" w:tplc="340A0019" w:tentative="1">
      <w:start w:val="1"/>
      <w:numFmt w:val="lowerLetter"/>
      <w:lvlText w:val="%2."/>
      <w:lvlJc w:val="left"/>
      <w:pPr>
        <w:ind w:left="6660" w:hanging="360"/>
      </w:pPr>
    </w:lvl>
    <w:lvl w:ilvl="2" w:tplc="340A001B" w:tentative="1">
      <w:start w:val="1"/>
      <w:numFmt w:val="lowerRoman"/>
      <w:lvlText w:val="%3."/>
      <w:lvlJc w:val="right"/>
      <w:pPr>
        <w:ind w:left="7380" w:hanging="180"/>
      </w:pPr>
    </w:lvl>
    <w:lvl w:ilvl="3" w:tplc="340A000F" w:tentative="1">
      <w:start w:val="1"/>
      <w:numFmt w:val="decimal"/>
      <w:lvlText w:val="%4."/>
      <w:lvlJc w:val="left"/>
      <w:pPr>
        <w:ind w:left="8100" w:hanging="360"/>
      </w:pPr>
    </w:lvl>
    <w:lvl w:ilvl="4" w:tplc="340A0019" w:tentative="1">
      <w:start w:val="1"/>
      <w:numFmt w:val="lowerLetter"/>
      <w:lvlText w:val="%5."/>
      <w:lvlJc w:val="left"/>
      <w:pPr>
        <w:ind w:left="8820" w:hanging="360"/>
      </w:pPr>
    </w:lvl>
    <w:lvl w:ilvl="5" w:tplc="340A001B" w:tentative="1">
      <w:start w:val="1"/>
      <w:numFmt w:val="lowerRoman"/>
      <w:lvlText w:val="%6."/>
      <w:lvlJc w:val="right"/>
      <w:pPr>
        <w:ind w:left="9540" w:hanging="180"/>
      </w:pPr>
    </w:lvl>
    <w:lvl w:ilvl="6" w:tplc="340A000F" w:tentative="1">
      <w:start w:val="1"/>
      <w:numFmt w:val="decimal"/>
      <w:lvlText w:val="%7."/>
      <w:lvlJc w:val="left"/>
      <w:pPr>
        <w:ind w:left="10260" w:hanging="360"/>
      </w:pPr>
    </w:lvl>
    <w:lvl w:ilvl="7" w:tplc="340A0019" w:tentative="1">
      <w:start w:val="1"/>
      <w:numFmt w:val="lowerLetter"/>
      <w:lvlText w:val="%8."/>
      <w:lvlJc w:val="left"/>
      <w:pPr>
        <w:ind w:left="10980" w:hanging="360"/>
      </w:pPr>
    </w:lvl>
    <w:lvl w:ilvl="8" w:tplc="340A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3" w15:restartNumberingAfterBreak="0">
    <w:nsid w:val="301D0200"/>
    <w:multiLevelType w:val="hybridMultilevel"/>
    <w:tmpl w:val="B2026C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7F1E"/>
    <w:multiLevelType w:val="hybridMultilevel"/>
    <w:tmpl w:val="4AB45AD4"/>
    <w:lvl w:ilvl="0" w:tplc="AC9A0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1B1E"/>
    <w:multiLevelType w:val="hybridMultilevel"/>
    <w:tmpl w:val="1F6AA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F477B"/>
    <w:multiLevelType w:val="hybridMultilevel"/>
    <w:tmpl w:val="C14E45A4"/>
    <w:lvl w:ilvl="0" w:tplc="01F0B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14752"/>
    <w:multiLevelType w:val="hybridMultilevel"/>
    <w:tmpl w:val="C0DEA6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31472"/>
    <w:multiLevelType w:val="hybridMultilevel"/>
    <w:tmpl w:val="70B8CE4C"/>
    <w:lvl w:ilvl="0" w:tplc="61DA8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58D7"/>
    <w:multiLevelType w:val="hybridMultilevel"/>
    <w:tmpl w:val="9ACE576C"/>
    <w:lvl w:ilvl="0" w:tplc="910E44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3988">
    <w:abstractNumId w:val="6"/>
  </w:num>
  <w:num w:numId="2" w16cid:durableId="53358999">
    <w:abstractNumId w:val="3"/>
  </w:num>
  <w:num w:numId="3" w16cid:durableId="639652577">
    <w:abstractNumId w:val="7"/>
  </w:num>
  <w:num w:numId="4" w16cid:durableId="900559613">
    <w:abstractNumId w:val="0"/>
  </w:num>
  <w:num w:numId="5" w16cid:durableId="375667539">
    <w:abstractNumId w:val="2"/>
  </w:num>
  <w:num w:numId="6" w16cid:durableId="600262599">
    <w:abstractNumId w:val="5"/>
  </w:num>
  <w:num w:numId="7" w16cid:durableId="1830436685">
    <w:abstractNumId w:val="8"/>
  </w:num>
  <w:num w:numId="8" w16cid:durableId="1096170488">
    <w:abstractNumId w:val="1"/>
  </w:num>
  <w:num w:numId="9" w16cid:durableId="1415011327">
    <w:abstractNumId w:val="9"/>
  </w:num>
  <w:num w:numId="10" w16cid:durableId="5362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1E"/>
    <w:rsid w:val="00000DB2"/>
    <w:rsid w:val="00020AEE"/>
    <w:rsid w:val="000266B7"/>
    <w:rsid w:val="00035B3F"/>
    <w:rsid w:val="00046CD9"/>
    <w:rsid w:val="00083CF3"/>
    <w:rsid w:val="000A051B"/>
    <w:rsid w:val="000A4E5D"/>
    <w:rsid w:val="000B5876"/>
    <w:rsid w:val="000C132C"/>
    <w:rsid w:val="000C566D"/>
    <w:rsid w:val="00110140"/>
    <w:rsid w:val="002415F0"/>
    <w:rsid w:val="0024401E"/>
    <w:rsid w:val="00246BE6"/>
    <w:rsid w:val="0031007A"/>
    <w:rsid w:val="00340545"/>
    <w:rsid w:val="003746F7"/>
    <w:rsid w:val="0038438F"/>
    <w:rsid w:val="00395E8D"/>
    <w:rsid w:val="003F7F70"/>
    <w:rsid w:val="00450ED5"/>
    <w:rsid w:val="00556804"/>
    <w:rsid w:val="00597B85"/>
    <w:rsid w:val="005C08A7"/>
    <w:rsid w:val="005E2FBF"/>
    <w:rsid w:val="00605D75"/>
    <w:rsid w:val="0065187B"/>
    <w:rsid w:val="006735D4"/>
    <w:rsid w:val="00673E75"/>
    <w:rsid w:val="00676FCA"/>
    <w:rsid w:val="0068179F"/>
    <w:rsid w:val="006A147E"/>
    <w:rsid w:val="006A3891"/>
    <w:rsid w:val="006B7CF4"/>
    <w:rsid w:val="00717845"/>
    <w:rsid w:val="007A39DB"/>
    <w:rsid w:val="007B40CC"/>
    <w:rsid w:val="00800530"/>
    <w:rsid w:val="00807B66"/>
    <w:rsid w:val="00823EF0"/>
    <w:rsid w:val="008269AC"/>
    <w:rsid w:val="00827B46"/>
    <w:rsid w:val="008413DC"/>
    <w:rsid w:val="0086358F"/>
    <w:rsid w:val="008667D5"/>
    <w:rsid w:val="0088171F"/>
    <w:rsid w:val="0089376A"/>
    <w:rsid w:val="008A3225"/>
    <w:rsid w:val="008B4157"/>
    <w:rsid w:val="008E1361"/>
    <w:rsid w:val="009168C1"/>
    <w:rsid w:val="0092328E"/>
    <w:rsid w:val="00946E99"/>
    <w:rsid w:val="0096491B"/>
    <w:rsid w:val="009A6CC5"/>
    <w:rsid w:val="00A874B6"/>
    <w:rsid w:val="00A94AB8"/>
    <w:rsid w:val="00AA57F0"/>
    <w:rsid w:val="00AB747C"/>
    <w:rsid w:val="00AE52D5"/>
    <w:rsid w:val="00B24E46"/>
    <w:rsid w:val="00B503FF"/>
    <w:rsid w:val="00C122FA"/>
    <w:rsid w:val="00C2038B"/>
    <w:rsid w:val="00C53A4A"/>
    <w:rsid w:val="00C77DA8"/>
    <w:rsid w:val="00C91572"/>
    <w:rsid w:val="00C937DA"/>
    <w:rsid w:val="00CB1E70"/>
    <w:rsid w:val="00CE24E7"/>
    <w:rsid w:val="00D23A77"/>
    <w:rsid w:val="00D30745"/>
    <w:rsid w:val="00D37577"/>
    <w:rsid w:val="00D84A70"/>
    <w:rsid w:val="00D9207A"/>
    <w:rsid w:val="00DE0F35"/>
    <w:rsid w:val="00DF5CE9"/>
    <w:rsid w:val="00E04D50"/>
    <w:rsid w:val="00E20DBC"/>
    <w:rsid w:val="00E305CC"/>
    <w:rsid w:val="00E47036"/>
    <w:rsid w:val="00E641C2"/>
    <w:rsid w:val="00E90AA0"/>
    <w:rsid w:val="00EA52CA"/>
    <w:rsid w:val="00EE5664"/>
    <w:rsid w:val="00F02A13"/>
    <w:rsid w:val="00F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328D"/>
  <w15:docId w15:val="{EE1C3513-03CF-4DB9-9CF1-9ED7922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1E"/>
    <w:pPr>
      <w:spacing w:after="200" w:line="276" w:lineRule="auto"/>
    </w:pPr>
    <w:rPr>
      <w:rFonts w:eastAsia="SimSu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01E"/>
    <w:pPr>
      <w:ind w:left="720"/>
      <w:contextualSpacing/>
    </w:pPr>
  </w:style>
  <w:style w:type="character" w:styleId="Hipervnculo">
    <w:name w:val="Hyperlink"/>
    <w:rsid w:val="0024401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401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44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4401E"/>
    <w:rPr>
      <w:rFonts w:eastAsia="SimSun"/>
      <w:lang w:val="es-CL" w:eastAsia="es-CL"/>
    </w:rPr>
  </w:style>
  <w:style w:type="paragraph" w:customStyle="1" w:styleId="EstiloBookmanOldStyle10ptJustificado">
    <w:name w:val="Estilo Bookman Old Style 10 pt Justificado"/>
    <w:basedOn w:val="Normal"/>
    <w:rsid w:val="0024401E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4401E"/>
    <w:pPr>
      <w:spacing w:after="0" w:line="240" w:lineRule="auto"/>
    </w:pPr>
    <w:rPr>
      <w:rFonts w:cs="Times New Roman"/>
      <w:szCs w:val="21"/>
    </w:rPr>
  </w:style>
  <w:style w:type="character" w:customStyle="1" w:styleId="TextosinformatoCar">
    <w:name w:val="Texto sin formato Car"/>
    <w:link w:val="Textosinformato"/>
    <w:uiPriority w:val="99"/>
    <w:rsid w:val="0024401E"/>
    <w:rPr>
      <w:rFonts w:ascii="Calibri" w:eastAsia="SimSun" w:hAnsi="Calibri" w:cs="Times New Roman"/>
      <w:szCs w:val="21"/>
      <w:lang w:val="es-CL" w:eastAsia="es-CL"/>
    </w:rPr>
  </w:style>
  <w:style w:type="paragraph" w:styleId="Sinespaciado">
    <w:name w:val="No Spacing"/>
    <w:uiPriority w:val="1"/>
    <w:qFormat/>
    <w:rsid w:val="0024401E"/>
    <w:rPr>
      <w:rFonts w:cs="Times New Roman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7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30745"/>
    <w:rPr>
      <w:rFonts w:ascii="Times New Roman" w:eastAsia="SimSun" w:hAnsi="Times New Roman" w:cs="Times New Roman"/>
      <w:sz w:val="18"/>
      <w:szCs w:val="18"/>
      <w:lang w:val="es-CL" w:eastAsia="es-CL"/>
    </w:rPr>
  </w:style>
  <w:style w:type="character" w:styleId="Refdecomentario">
    <w:name w:val="annotation reference"/>
    <w:uiPriority w:val="99"/>
    <w:semiHidden/>
    <w:unhideWhenUsed/>
    <w:rsid w:val="00D307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7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30745"/>
    <w:rPr>
      <w:rFonts w:eastAsia="SimSun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7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0745"/>
    <w:rPr>
      <w:rFonts w:eastAsia="SimSun"/>
      <w:b/>
      <w:bCs/>
      <w:sz w:val="20"/>
      <w:szCs w:val="20"/>
      <w:lang w:val="es-CL" w:eastAsia="es-CL"/>
    </w:rPr>
  </w:style>
  <w:style w:type="paragraph" w:styleId="Revisin">
    <w:name w:val="Revision"/>
    <w:hidden/>
    <w:uiPriority w:val="99"/>
    <w:semiHidden/>
    <w:rsid w:val="003746F7"/>
    <w:rPr>
      <w:rFonts w:eastAsia="SimSun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757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37577"/>
    <w:rPr>
      <w:rFonts w:eastAsia="SimSun"/>
    </w:rPr>
  </w:style>
  <w:style w:type="character" w:styleId="Refdenotaalpie">
    <w:name w:val="footnote reference"/>
    <w:uiPriority w:val="99"/>
    <w:semiHidden/>
    <w:unhideWhenUsed/>
    <w:rsid w:val="00D37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428B-547C-4EE6-9F3E-2AC3B9B8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V</vt:lpwstr>
      </vt:variant>
      <vt:variant>
        <vt:i4>6029434</vt:i4>
      </vt:variant>
      <vt:variant>
        <vt:i4>0</vt:i4>
      </vt:variant>
      <vt:variant>
        <vt:i4>0</vt:i4>
      </vt:variant>
      <vt:variant>
        <vt:i4>5</vt:i4>
      </vt:variant>
      <vt:variant>
        <vt:lpwstr>mailto:di@utalca.cl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barra</dc:creator>
  <cp:keywords/>
  <cp:lastModifiedBy>Paola Poblete Guerrero</cp:lastModifiedBy>
  <cp:revision>5</cp:revision>
  <dcterms:created xsi:type="dcterms:W3CDTF">2025-01-30T18:15:00Z</dcterms:created>
  <dcterms:modified xsi:type="dcterms:W3CDTF">2025-01-30T18:20:00Z</dcterms:modified>
</cp:coreProperties>
</file>